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附件：</w:t>
      </w:r>
    </w:p>
    <w:p>
      <w:pPr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ascii="方正大标宋简体" w:hAnsi="方正大标宋简体" w:eastAsia="方正大标宋简体" w:cs="方正大标宋简体"/>
          <w:b w:val="0"/>
          <w:bCs/>
          <w:sz w:val="44"/>
          <w:szCs w:val="44"/>
        </w:rPr>
        <w:t>201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8</w:t>
      </w:r>
      <w:r>
        <w:rPr>
          <w:rFonts w:ascii="方正大标宋简体" w:hAnsi="方正大标宋简体" w:eastAsia="方正大标宋简体" w:cs="方正大标宋简体"/>
          <w:b w:val="0"/>
          <w:bCs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“中国电信奖学金”申报表</w:t>
      </w:r>
    </w:p>
    <w:p>
      <w:pPr>
        <w:spacing w:line="400" w:lineRule="exact"/>
        <w:rPr>
          <w:rFonts w:ascii="方正小标宋简体" w:eastAsia="方正小标宋简体"/>
          <w:b w:val="0"/>
          <w:bCs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b w:val="0"/>
          <w:bCs/>
          <w:sz w:val="32"/>
        </w:rPr>
      </w:pPr>
      <w:r>
        <w:rPr>
          <w:rFonts w:hint="eastAsia" w:eastAsia="方正仿宋简体"/>
          <w:b w:val="0"/>
          <w:bCs/>
          <w:sz w:val="24"/>
        </w:rPr>
        <w:t>院（系）</w:t>
      </w:r>
      <w:r>
        <w:rPr>
          <w:rFonts w:eastAsia="方正仿宋简体"/>
          <w:b w:val="0"/>
          <w:bCs/>
          <w:sz w:val="24"/>
        </w:rPr>
        <w:t>：</w:t>
      </w:r>
      <w:r>
        <w:rPr>
          <w:rFonts w:hint="eastAsia" w:eastAsia="方正仿宋简体"/>
          <w:b w:val="0"/>
          <w:bCs/>
          <w:sz w:val="24"/>
        </w:rPr>
        <w:t xml:space="preserve">                                    </w:t>
      </w:r>
      <w:r>
        <w:rPr>
          <w:rFonts w:eastAsia="方正仿宋简体"/>
          <w:b w:val="0"/>
          <w:bCs/>
          <w:sz w:val="24"/>
        </w:rPr>
        <w:t>年</w:t>
      </w:r>
      <w:r>
        <w:rPr>
          <w:rFonts w:hint="eastAsia" w:eastAsia="方正仿宋简体"/>
          <w:b w:val="0"/>
          <w:bCs/>
          <w:sz w:val="24"/>
        </w:rPr>
        <w:t xml:space="preserve">        </w:t>
      </w:r>
      <w:r>
        <w:rPr>
          <w:rFonts w:eastAsia="方正仿宋简体"/>
          <w:b w:val="0"/>
          <w:bCs/>
          <w:sz w:val="24"/>
        </w:rPr>
        <w:t>月</w:t>
      </w:r>
      <w:r>
        <w:rPr>
          <w:rFonts w:hint="eastAsia" w:eastAsia="方正仿宋简体"/>
          <w:b w:val="0"/>
          <w:bCs/>
          <w:sz w:val="24"/>
        </w:rPr>
        <w:t xml:space="preserve">        </w:t>
      </w:r>
      <w:r>
        <w:rPr>
          <w:rFonts w:eastAsia="方正仿宋简体"/>
          <w:b w:val="0"/>
          <w:bCs/>
          <w:sz w:val="24"/>
        </w:rPr>
        <w:t>日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709"/>
        <w:gridCol w:w="750"/>
        <w:gridCol w:w="1100"/>
        <w:gridCol w:w="553"/>
        <w:gridCol w:w="18"/>
        <w:gridCol w:w="259"/>
        <w:gridCol w:w="940"/>
        <w:gridCol w:w="1341"/>
        <w:gridCol w:w="104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eastAsia="方正仿宋简体"/>
                <w:b w:val="0"/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eastAsia="方正仿宋简体"/>
                <w:b w:val="0"/>
                <w:bCs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出生年月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eastAsia="方正仿宋简体"/>
                <w:b w:val="0"/>
                <w:bCs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eastAsia="方正仿宋简体"/>
                <w:b w:val="0"/>
                <w:bCs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eastAsia="方正仿宋简体"/>
                <w:b w:val="0"/>
                <w:bCs/>
                <w:sz w:val="24"/>
                <w:szCs w:val="24"/>
              </w:rPr>
              <w:t>照片</w:t>
            </w: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政治面貌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所在院系、专业及</w:t>
            </w:r>
            <w:r>
              <w:rPr>
                <w:rFonts w:eastAsia="方正仿宋简体"/>
                <w:b w:val="0"/>
                <w:bCs/>
                <w:sz w:val="24"/>
              </w:rPr>
              <w:t>年级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  <w:szCs w:val="24"/>
              </w:rPr>
              <w:t>上学年专业排名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eastAsia="方正仿宋简体"/>
                <w:b w:val="0"/>
                <w:bCs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天翼奖</w:t>
            </w: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是否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新媒体微信链接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(天翼奖候选人填写)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eastAsia="方正仿宋简体"/>
                <w:b w:val="0"/>
                <w:bCs/>
                <w:sz w:val="24"/>
              </w:rPr>
              <w:t>主要事迹（详细内容</w:t>
            </w:r>
            <w:r>
              <w:rPr>
                <w:rFonts w:hint="eastAsia" w:eastAsia="方正仿宋简体"/>
                <w:b w:val="0"/>
                <w:bCs/>
                <w:sz w:val="24"/>
              </w:rPr>
              <w:t>、</w:t>
            </w:r>
            <w:r>
              <w:rPr>
                <w:rFonts w:eastAsia="方正仿宋简体"/>
                <w:b w:val="0"/>
                <w:bCs/>
                <w:sz w:val="24"/>
              </w:rPr>
              <w:t>证明材料请附后）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院（系）</w:t>
            </w:r>
            <w:r>
              <w:rPr>
                <w:rFonts w:eastAsia="方正仿宋简体"/>
                <w:b w:val="0"/>
                <w:bCs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eastAsia="方正仿宋简体"/>
                <w:b w:val="0"/>
                <w:bCs/>
                <w:sz w:val="24"/>
              </w:rPr>
              <w:t>盖章（签名）：</w:t>
            </w: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 xml:space="preserve">                </w:t>
            </w:r>
            <w:r>
              <w:rPr>
                <w:rFonts w:eastAsia="方正仿宋简体"/>
                <w:b w:val="0"/>
                <w:bCs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院（系）党委</w:t>
            </w:r>
            <w:r>
              <w:rPr>
                <w:rFonts w:eastAsia="方正仿宋简体"/>
                <w:b w:val="0"/>
                <w:bCs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eastAsia="方正仿宋简体"/>
                <w:b w:val="0"/>
                <w:bCs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 xml:space="preserve">     </w:t>
            </w:r>
            <w:r>
              <w:rPr>
                <w:rFonts w:eastAsia="方正仿宋简体"/>
                <w:b w:val="0"/>
                <w:bCs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>校级</w:t>
            </w:r>
            <w:r>
              <w:rPr>
                <w:rFonts w:eastAsia="方正仿宋简体"/>
                <w:b w:val="0"/>
                <w:bCs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eastAsia="方正仿宋简体"/>
                <w:b w:val="0"/>
                <w:bCs/>
                <w:sz w:val="24"/>
              </w:rPr>
              <w:t>盖章（签名）：</w:t>
            </w:r>
          </w:p>
          <w:p>
            <w:pPr>
              <w:spacing w:line="360" w:lineRule="exact"/>
              <w:ind w:firstLine="235" w:firstLineChars="98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 xml:space="preserve">              </w:t>
            </w:r>
            <w:r>
              <w:rPr>
                <w:rFonts w:eastAsia="方正仿宋简体"/>
                <w:b w:val="0"/>
                <w:bCs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eastAsia="方正仿宋简体"/>
                <w:b w:val="0"/>
                <w:bCs/>
                <w:sz w:val="24"/>
              </w:rPr>
              <w:t>省</w:t>
            </w:r>
            <w:r>
              <w:rPr>
                <w:rFonts w:hint="eastAsia" w:eastAsia="方正仿宋简体"/>
                <w:b w:val="0"/>
                <w:bCs/>
                <w:sz w:val="24"/>
              </w:rPr>
              <w:t>级团委</w:t>
            </w:r>
            <w:r>
              <w:rPr>
                <w:rFonts w:eastAsia="方正仿宋简体"/>
                <w:b w:val="0"/>
                <w:bCs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</w:rPr>
            </w:pPr>
            <w:r>
              <w:rPr>
                <w:rFonts w:eastAsia="方正仿宋简体"/>
                <w:b w:val="0"/>
                <w:bCs/>
                <w:sz w:val="24"/>
              </w:rPr>
              <w:t>盖章（签名）：</w:t>
            </w:r>
          </w:p>
          <w:p>
            <w:pPr>
              <w:spacing w:line="360" w:lineRule="exact"/>
              <w:rPr>
                <w:rFonts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 w:val="0"/>
                <w:bCs/>
                <w:sz w:val="24"/>
              </w:rPr>
              <w:t xml:space="preserve">                 </w:t>
            </w:r>
            <w:r>
              <w:rPr>
                <w:rFonts w:eastAsia="方正仿宋简体"/>
                <w:b w:val="0"/>
                <w:bCs/>
                <w:sz w:val="24"/>
              </w:rPr>
              <w:t>年月日</w:t>
            </w:r>
          </w:p>
        </w:tc>
      </w:tr>
    </w:tbl>
    <w:p>
      <w:pPr>
        <w:rPr>
          <w:rFonts w:ascii="方正楷体简体" w:eastAsia="方正楷体简体"/>
          <w:b w:val="0"/>
          <w:bCs/>
          <w:szCs w:val="21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985" w:right="1531" w:bottom="1985" w:left="1531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方正楷体简体" w:eastAsia="方正楷体简体"/>
          <w:b w:val="0"/>
          <w:bCs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/>
    <w:p>
      <w:bookmarkStart w:id="0" w:name="_GoBack"/>
      <w:bookmarkEnd w:id="0"/>
    </w:p>
    <w:sectPr>
      <w:headerReference r:id="rId6" w:type="default"/>
      <w:footerReference r:id="rId8" w:type="default"/>
      <w:headerReference r:id="rId7" w:type="even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38756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00124"/>
    <w:rsid w:val="391001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ZY-20150722XTM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2018-05-11T10:50:00Z</dcterms:created>
  <dc:creator>透过呼吸不离不弃的撕扯つ</dc:creator>
  <cp:lastModifiedBy>透过呼吸不离不弃的撕扯つ</cp:lastModifiedBy>
  <dcterms:modified xsi:type="dcterms:W3CDTF">2018-05-11T10:50:48Z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