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8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ind w:left="435"/>
        <w:jc w:val="center"/>
        <w:rPr>
          <w:rFonts w:hint="eastAsia" w:ascii="宋体" w:hAnsi="宋体"/>
          <w:b/>
          <w:color w:val="000000"/>
          <w:sz w:val="32"/>
          <w:szCs w:val="32"/>
        </w:rPr>
      </w:pPr>
      <w:bookmarkStart w:id="0" w:name="_GoBack"/>
      <w:r>
        <w:rPr>
          <w:rFonts w:hint="eastAsia" w:ascii="宋体" w:hAnsi="宋体"/>
          <w:b/>
          <w:color w:val="000000"/>
          <w:sz w:val="32"/>
          <w:szCs w:val="32"/>
        </w:rPr>
        <w:t>西北大学社团管理中心主席团候选人报名表</w:t>
      </w:r>
      <w:bookmarkEnd w:id="0"/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1019"/>
        <w:gridCol w:w="291"/>
        <w:gridCol w:w="631"/>
        <w:gridCol w:w="363"/>
        <w:gridCol w:w="775"/>
        <w:gridCol w:w="891"/>
        <w:gridCol w:w="526"/>
        <w:gridCol w:w="280"/>
        <w:gridCol w:w="485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49" w:type="dxa"/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姓 名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ind w:firstLine="120" w:firstLineChars="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别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龄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45" w:type="dxa"/>
            <w:vMerge w:val="restart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一寸</w:t>
            </w:r>
          </w:p>
          <w:p>
            <w:pPr>
              <w:ind w:firstLine="120" w:firstLineChars="5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49" w:type="dxa"/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院 系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ind w:firstLine="120" w:firstLineChars="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 业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级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45" w:type="dxa"/>
            <w:vMerge w:val="continue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面貌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ind w:firstLine="120" w:firstLineChars="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族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 贯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45" w:type="dxa"/>
            <w:vMerge w:val="continue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849" w:type="dxa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手机号</w:t>
            </w:r>
          </w:p>
        </w:tc>
        <w:tc>
          <w:tcPr>
            <w:tcW w:w="6906" w:type="dxa"/>
            <w:gridSpan w:val="10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849" w:type="dxa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QQ号或微信号</w:t>
            </w:r>
          </w:p>
        </w:tc>
        <w:tc>
          <w:tcPr>
            <w:tcW w:w="3079" w:type="dxa"/>
            <w:gridSpan w:val="5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邮箱</w:t>
            </w:r>
          </w:p>
        </w:tc>
        <w:tc>
          <w:tcPr>
            <w:tcW w:w="2410" w:type="dxa"/>
            <w:gridSpan w:val="3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以往学年有无重修课程</w:t>
            </w:r>
          </w:p>
        </w:tc>
        <w:tc>
          <w:tcPr>
            <w:tcW w:w="3079" w:type="dxa"/>
            <w:gridSpan w:val="5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前三学期平均成绩</w:t>
            </w:r>
          </w:p>
        </w:tc>
        <w:tc>
          <w:tcPr>
            <w:tcW w:w="2410" w:type="dxa"/>
            <w:gridSpan w:val="3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上学年班级学习成绩排名</w:t>
            </w:r>
          </w:p>
        </w:tc>
        <w:tc>
          <w:tcPr>
            <w:tcW w:w="3079" w:type="dxa"/>
            <w:gridSpan w:val="5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上学年班级综合排名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现任职务</w:t>
            </w:r>
          </w:p>
        </w:tc>
        <w:tc>
          <w:tcPr>
            <w:tcW w:w="3079" w:type="dxa"/>
            <w:gridSpan w:val="5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申请职位</w:t>
            </w:r>
          </w:p>
        </w:tc>
        <w:tc>
          <w:tcPr>
            <w:tcW w:w="2410" w:type="dxa"/>
            <w:gridSpan w:val="3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个人简介及获奖经历</w:t>
            </w:r>
          </w:p>
        </w:tc>
        <w:tc>
          <w:tcPr>
            <w:tcW w:w="6906" w:type="dxa"/>
            <w:gridSpan w:val="10"/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对社管未来发展的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构想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（可另附纸张）</w:t>
            </w:r>
          </w:p>
        </w:tc>
        <w:tc>
          <w:tcPr>
            <w:tcW w:w="6906" w:type="dxa"/>
            <w:gridSpan w:val="10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在社管工作中遇到的问题及解决方法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（可另附纸张）</w:t>
            </w:r>
          </w:p>
        </w:tc>
        <w:tc>
          <w:tcPr>
            <w:tcW w:w="6906" w:type="dxa"/>
            <w:gridSpan w:val="10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8" w:hRule="atLeast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请谈谈对“一心双环”的理解以及社管该如果做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（可另附纸张）</w:t>
            </w:r>
          </w:p>
          <w:p>
            <w:p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906" w:type="dxa"/>
            <w:gridSpan w:val="1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tabs>
                <w:tab w:val="left" w:pos="1434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3" w:hRule="atLeast"/>
        </w:trPr>
        <w:tc>
          <w:tcPr>
            <w:tcW w:w="1849" w:type="dxa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社管中心意见</w:t>
            </w:r>
          </w:p>
        </w:tc>
        <w:tc>
          <w:tcPr>
            <w:tcW w:w="1019" w:type="dxa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2" w:type="dxa"/>
            <w:gridSpan w:val="2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团 委 意 见</w:t>
            </w:r>
          </w:p>
        </w:tc>
        <w:tc>
          <w:tcPr>
            <w:tcW w:w="2029" w:type="dxa"/>
            <w:gridSpan w:val="3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06" w:type="dxa"/>
            <w:gridSpan w:val="2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 格 审 查 结 果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>
      <w:pPr>
        <w:rPr>
          <w:rFonts w:ascii="宋体" w:hAnsi="宋体"/>
        </w:rPr>
      </w:pPr>
    </w:p>
    <w:p/>
    <w:p>
      <w:pPr>
        <w:adjustRightInd w:val="0"/>
        <w:spacing w:line="240" w:lineRule="auto"/>
        <w:ind w:firstLine="602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02115"/>
    <w:rsid w:val="1150211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ZY-20150722XTM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2018-05-15T12:41:00Z</dcterms:created>
  <dc:creator>透过呼吸不离不弃的撕扯つ</dc:creator>
  <cp:lastModifiedBy>透过呼吸不离不弃的撕扯つ</cp:lastModifiedBy>
  <dcterms:modified xsi:type="dcterms:W3CDTF">2018-05-15T12:41:30Z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